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783D37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-464729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Default="00FC780F" w:rsidP="000E62E5">
      <w:pPr>
        <w:spacing w:before="120" w:after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A85CF7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85CF7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D36480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D36480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198"/>
        <w:gridCol w:w="3207"/>
      </w:tblGrid>
      <w:tr w:rsidR="0093295F" w:rsidTr="0093295F">
        <w:tc>
          <w:tcPr>
            <w:tcW w:w="3285" w:type="dxa"/>
          </w:tcPr>
          <w:p w:rsidR="0093295F" w:rsidRPr="0093295F" w:rsidRDefault="007769F9" w:rsidP="00835E6B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</w:t>
            </w:r>
            <w:r w:rsidR="0093295F" w:rsidRPr="0093295F">
              <w:rPr>
                <w:sz w:val="26"/>
                <w:szCs w:val="26"/>
              </w:rPr>
              <w:t>.20</w:t>
            </w:r>
            <w:r w:rsidR="00D66DCB">
              <w:rPr>
                <w:sz w:val="26"/>
                <w:szCs w:val="26"/>
              </w:rPr>
              <w:t>20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A1699F">
              <w:rPr>
                <w:sz w:val="26"/>
                <w:szCs w:val="26"/>
              </w:rPr>
              <w:t>1</w:t>
            </w:r>
            <w:r w:rsidR="00A6202A">
              <w:rPr>
                <w:sz w:val="26"/>
                <w:szCs w:val="26"/>
              </w:rPr>
              <w:t>8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</w:t>
      </w:r>
      <w:r w:rsidR="00A85CF7">
        <w:rPr>
          <w:sz w:val="26"/>
          <w:szCs w:val="26"/>
        </w:rPr>
        <w:t xml:space="preserve"> </w:t>
      </w:r>
      <w:r w:rsidR="00D5003A">
        <w:rPr>
          <w:sz w:val="26"/>
          <w:szCs w:val="26"/>
        </w:rPr>
        <w:t xml:space="preserve">(далее – Комитет) </w:t>
      </w:r>
      <w:r w:rsidRPr="00591DE9">
        <w:rPr>
          <w:sz w:val="26"/>
          <w:szCs w:val="26"/>
        </w:rPr>
        <w:t>– заочное голосование.</w:t>
      </w:r>
    </w:p>
    <w:p w:rsidR="00A417B8" w:rsidRPr="009E04E3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D124FD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>
        <w:rPr>
          <w:sz w:val="26"/>
          <w:szCs w:val="26"/>
        </w:rPr>
        <w:t xml:space="preserve"> </w:t>
      </w:r>
      <w:r w:rsidR="00354EAD" w:rsidRPr="00354EAD">
        <w:rPr>
          <w:sz w:val="26"/>
          <w:szCs w:val="26"/>
        </w:rPr>
        <w:t>Павлов Алексей Игоревич</w:t>
      </w:r>
      <w:r w:rsidRPr="00D124FD">
        <w:rPr>
          <w:sz w:val="26"/>
          <w:szCs w:val="26"/>
        </w:rPr>
        <w:t>.</w:t>
      </w:r>
    </w:p>
    <w:p w:rsidR="00591DE9" w:rsidRPr="009E04E3" w:rsidRDefault="00591DE9" w:rsidP="00C90975">
      <w:pPr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1D150D">
        <w:rPr>
          <w:sz w:val="26"/>
          <w:szCs w:val="26"/>
        </w:rPr>
        <w:t>Головцов</w:t>
      </w:r>
      <w:proofErr w:type="spellEnd"/>
      <w:r w:rsidRPr="001D150D">
        <w:rPr>
          <w:sz w:val="26"/>
          <w:szCs w:val="26"/>
        </w:rPr>
        <w:t xml:space="preserve"> А.В.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Дронова Т.П.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1D150D">
        <w:rPr>
          <w:sz w:val="26"/>
          <w:szCs w:val="26"/>
        </w:rPr>
        <w:t>Кормаков</w:t>
      </w:r>
      <w:proofErr w:type="spellEnd"/>
      <w:r w:rsidRPr="001D150D">
        <w:rPr>
          <w:sz w:val="26"/>
          <w:szCs w:val="26"/>
        </w:rPr>
        <w:t xml:space="preserve"> А.А.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Крупенина А.И.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Морозов А.В.</w:t>
      </w:r>
    </w:p>
    <w:p w:rsidR="00354EAD" w:rsidRPr="001D150D" w:rsidRDefault="00354EAD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1D150D">
        <w:rPr>
          <w:sz w:val="26"/>
          <w:szCs w:val="26"/>
        </w:rPr>
        <w:t>Обрезкова</w:t>
      </w:r>
      <w:proofErr w:type="spellEnd"/>
      <w:r w:rsidRPr="001D150D">
        <w:rPr>
          <w:sz w:val="26"/>
          <w:szCs w:val="26"/>
        </w:rPr>
        <w:t xml:space="preserve"> Ю.Г.</w:t>
      </w:r>
    </w:p>
    <w:p w:rsidR="002B4FF9" w:rsidRPr="001D150D" w:rsidRDefault="002B4FF9" w:rsidP="002B4FF9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Парфентьев Н.А.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Рудаков Д.С.</w:t>
      </w:r>
    </w:p>
    <w:p w:rsidR="00A85CF7" w:rsidRPr="001D150D" w:rsidRDefault="00A85CF7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Степанова М.Д.</w:t>
      </w:r>
    </w:p>
    <w:p w:rsidR="00354EAD" w:rsidRPr="001D150D" w:rsidRDefault="00354EAD" w:rsidP="00047867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1D150D">
        <w:rPr>
          <w:sz w:val="26"/>
          <w:szCs w:val="26"/>
        </w:rPr>
        <w:t>Тихомирова О.В.</w:t>
      </w:r>
    </w:p>
    <w:p w:rsidR="00591DE9" w:rsidRPr="00D1003C" w:rsidRDefault="00591DE9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2B4FF9" w:rsidRPr="001D150D">
        <w:rPr>
          <w:sz w:val="26"/>
          <w:szCs w:val="26"/>
        </w:rPr>
        <w:t>11</w:t>
      </w:r>
      <w:r w:rsidR="00A85CF7">
        <w:rPr>
          <w:sz w:val="26"/>
          <w:szCs w:val="26"/>
        </w:rPr>
        <w:t xml:space="preserve"> членов </w:t>
      </w:r>
      <w:r w:rsidR="00A85CF7">
        <w:rPr>
          <w:sz w:val="26"/>
          <w:szCs w:val="26"/>
        </w:rPr>
        <w:br/>
        <w:t>из 11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B56A73" w:rsidRPr="00B56A73" w:rsidRDefault="007769F9" w:rsidP="007769F9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7769F9">
        <w:rPr>
          <w:sz w:val="26"/>
          <w:szCs w:val="26"/>
        </w:rPr>
        <w:t>О рекомендациях по размеру дивидендов по акциям Общества за 2019 год и порядку их выплаты</w:t>
      </w:r>
      <w:r w:rsidR="00B56A73" w:rsidRPr="00B56A73">
        <w:rPr>
          <w:sz w:val="26"/>
          <w:szCs w:val="26"/>
        </w:rPr>
        <w:t xml:space="preserve">. </w:t>
      </w:r>
    </w:p>
    <w:p w:rsidR="000C37EF" w:rsidRPr="009E04E3" w:rsidRDefault="000C37EF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7769F9" w:rsidRPr="007769F9">
        <w:rPr>
          <w:b/>
          <w:sz w:val="26"/>
          <w:szCs w:val="26"/>
        </w:rPr>
        <w:t>О рекомендациях по размеру дивидендов по акциям Общества за 2019 год и порядку их выплаты</w:t>
      </w:r>
      <w:r w:rsidR="007C1739" w:rsidRPr="007C1739">
        <w:rPr>
          <w:b/>
          <w:sz w:val="26"/>
          <w:szCs w:val="26"/>
        </w:rPr>
        <w:t>.</w:t>
      </w:r>
    </w:p>
    <w:p w:rsidR="00591DE9" w:rsidRPr="00591DE9" w:rsidRDefault="00591DE9" w:rsidP="009E04E3">
      <w:pPr>
        <w:tabs>
          <w:tab w:val="left" w:pos="0"/>
        </w:tabs>
        <w:autoSpaceDE/>
        <w:autoSpaceDN/>
        <w:adjustRightInd/>
        <w:spacing w:before="120" w:after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072DA4" w:rsidRPr="00072DA4" w:rsidRDefault="00072DA4" w:rsidP="00072DA4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072DA4">
        <w:rPr>
          <w:sz w:val="26"/>
          <w:szCs w:val="26"/>
        </w:rPr>
        <w:t>Рекомендовать Совету директоров ПАО «МРСК Северо-Запада»:</w:t>
      </w:r>
    </w:p>
    <w:p w:rsidR="007769F9" w:rsidRPr="00C211C7" w:rsidRDefault="007769F9" w:rsidP="007769F9">
      <w:pPr>
        <w:pStyle w:val="a6"/>
        <w:ind w:left="0" w:firstLine="709"/>
        <w:jc w:val="both"/>
        <w:rPr>
          <w:sz w:val="26"/>
          <w:szCs w:val="26"/>
        </w:rPr>
      </w:pPr>
      <w:r w:rsidRPr="00C211C7">
        <w:rPr>
          <w:sz w:val="26"/>
          <w:szCs w:val="26"/>
        </w:rPr>
        <w:t xml:space="preserve">Рекомендовать годовому Общему собранию акционеров Общества принять следующее решение: </w:t>
      </w:r>
    </w:p>
    <w:p w:rsidR="007769F9" w:rsidRPr="00C211C7" w:rsidRDefault="007769F9" w:rsidP="007769F9">
      <w:pPr>
        <w:pStyle w:val="a6"/>
        <w:ind w:left="0" w:firstLine="709"/>
        <w:jc w:val="both"/>
        <w:rPr>
          <w:sz w:val="26"/>
          <w:szCs w:val="26"/>
        </w:rPr>
      </w:pPr>
      <w:r w:rsidRPr="00C211C7">
        <w:rPr>
          <w:sz w:val="26"/>
          <w:szCs w:val="26"/>
        </w:rPr>
        <w:t>1. Выплатить дивиденды по обыкновенным акциям Общества по итогам 2019 года в размере 0,0012724293 рублей на одну обыкновенную акцию Общества в денежной форме.</w:t>
      </w:r>
    </w:p>
    <w:p w:rsidR="007769F9" w:rsidRPr="00C211C7" w:rsidRDefault="007769F9" w:rsidP="007769F9">
      <w:pPr>
        <w:pStyle w:val="a6"/>
        <w:ind w:left="0" w:firstLine="709"/>
        <w:jc w:val="both"/>
        <w:rPr>
          <w:sz w:val="26"/>
          <w:szCs w:val="26"/>
        </w:rPr>
      </w:pPr>
      <w:r w:rsidRPr="00C211C7">
        <w:rPr>
          <w:sz w:val="26"/>
          <w:szCs w:val="26"/>
        </w:rPr>
        <w:t xml:space="preserve"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</w:t>
      </w:r>
      <w:r w:rsidRPr="00C211C7">
        <w:rPr>
          <w:sz w:val="26"/>
          <w:szCs w:val="26"/>
        </w:rPr>
        <w:lastRenderedPageBreak/>
        <w:t>получение дивидендов.</w:t>
      </w:r>
    </w:p>
    <w:p w:rsidR="000C37EF" w:rsidRPr="000C37EF" w:rsidRDefault="007769F9" w:rsidP="007769F9">
      <w:pPr>
        <w:tabs>
          <w:tab w:val="left" w:pos="0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C211C7">
        <w:rPr>
          <w:sz w:val="26"/>
          <w:szCs w:val="26"/>
        </w:rPr>
        <w:t>2. Определить дату составления списка лиц, имеющих право на получение дивидендов – 09.06.2020</w:t>
      </w:r>
      <w:r w:rsidR="000C37EF" w:rsidRPr="000C37EF">
        <w:rPr>
          <w:sz w:val="26"/>
          <w:szCs w:val="26"/>
        </w:rPr>
        <w:t>.</w:t>
      </w:r>
    </w:p>
    <w:p w:rsidR="00571C50" w:rsidRPr="00573EAC" w:rsidRDefault="00571C50" w:rsidP="008D134F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D1541B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F43D18" w:rsidRDefault="00AF3FC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184C89" w:rsidRDefault="00184FA9" w:rsidP="00184FA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184C89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184C89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184C89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5C3F23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F43D18" w:rsidRDefault="005C3F2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0C2661" w:rsidRDefault="005C3F2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0C2661">
              <w:rPr>
                <w:b/>
                <w:sz w:val="26"/>
                <w:szCs w:val="26"/>
              </w:rPr>
              <w:t>Головцов</w:t>
            </w:r>
            <w:proofErr w:type="spellEnd"/>
            <w:r w:rsidRPr="000C2661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0C2661" w:rsidRDefault="0047595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0C2661" w:rsidRDefault="00FE5EB2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47595A" w:rsidRDefault="000C2661" w:rsidP="004B50EB">
            <w:pPr>
              <w:autoSpaceDE/>
              <w:adjustRightInd/>
              <w:jc w:val="center"/>
              <w:rPr>
                <w:sz w:val="26"/>
                <w:szCs w:val="26"/>
                <w:highlight w:val="yellow"/>
              </w:rPr>
            </w:pPr>
            <w:r w:rsidRPr="000C2661">
              <w:rPr>
                <w:sz w:val="26"/>
                <w:szCs w:val="26"/>
              </w:rPr>
              <w:t>«Воздержался»</w:t>
            </w:r>
          </w:p>
        </w:tc>
      </w:tr>
      <w:tr w:rsidR="006F2C9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F43D18" w:rsidRDefault="006F2C9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0C2661" w:rsidRDefault="006F2C93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C2661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0C2661" w:rsidRDefault="0047595A" w:rsidP="0047595A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0C2661" w:rsidRDefault="002A7C4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0C2661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93" w:rsidRPr="00184C89" w:rsidRDefault="006F2C9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47798A" w:rsidRPr="00573EAC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47798A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Кормаков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47798A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47798A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47798A" w:rsidP="00645DF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47798A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47798A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92755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47798A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92755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798A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F43D18" w:rsidRDefault="0047798A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47798A" w:rsidP="00AA34F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92755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92755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98A" w:rsidRPr="00184C89" w:rsidRDefault="00072DA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E60A0" w:rsidRDefault="005D4B28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E60A0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84C89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184C89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1E60A0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027E8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F43D18" w:rsidRDefault="005D4B28" w:rsidP="00482C5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Default="005D4B28" w:rsidP="00482C5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230E6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DB24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C95A40" w:rsidRDefault="00DB245D" w:rsidP="00482C5F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184C89" w:rsidRDefault="00DB245D" w:rsidP="00230E6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184C89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184C89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5D" w:rsidRPr="00184C89" w:rsidRDefault="00DB245D" w:rsidP="00A65BE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  <w:tr w:rsidR="005D4B28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C95A40" w:rsidRDefault="005D4B28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230E69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84C89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B28" w:rsidRPr="00184C89" w:rsidRDefault="005D4B28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84C89"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Pr="008D134F" w:rsidRDefault="00644417" w:rsidP="00FC2D61">
      <w:pPr>
        <w:autoSpaceDE/>
        <w:adjustRightInd/>
        <w:ind w:firstLine="709"/>
        <w:jc w:val="both"/>
        <w:rPr>
          <w:sz w:val="14"/>
          <w:szCs w:val="14"/>
        </w:rPr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0E62E5">
      <w:pPr>
        <w:autoSpaceDE/>
        <w:autoSpaceDN/>
        <w:adjustRightInd/>
        <w:spacing w:before="200" w:after="6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A137F5" w:rsidRPr="00695192" w:rsidRDefault="00A137F5" w:rsidP="00A137F5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47595A" w:rsidRPr="00C211C7" w:rsidRDefault="0047595A" w:rsidP="0047595A">
      <w:pPr>
        <w:pStyle w:val="a6"/>
        <w:ind w:left="0" w:firstLine="709"/>
        <w:jc w:val="both"/>
        <w:rPr>
          <w:sz w:val="26"/>
          <w:szCs w:val="26"/>
        </w:rPr>
      </w:pPr>
      <w:r w:rsidRPr="00C211C7">
        <w:rPr>
          <w:sz w:val="26"/>
          <w:szCs w:val="26"/>
        </w:rPr>
        <w:t xml:space="preserve">Рекомендовать годовому Общему собранию акционеров Общества принять следующее решение: </w:t>
      </w:r>
    </w:p>
    <w:p w:rsidR="0047595A" w:rsidRPr="00C211C7" w:rsidRDefault="0047595A" w:rsidP="0047595A">
      <w:pPr>
        <w:pStyle w:val="a6"/>
        <w:ind w:left="0" w:firstLine="709"/>
        <w:jc w:val="both"/>
        <w:rPr>
          <w:sz w:val="26"/>
          <w:szCs w:val="26"/>
        </w:rPr>
      </w:pPr>
      <w:r w:rsidRPr="00C211C7">
        <w:rPr>
          <w:sz w:val="26"/>
          <w:szCs w:val="26"/>
        </w:rPr>
        <w:t>1. Выплатить дивиденды по обыкновенным акциям Общества по итогам 2019 года в размере 0,0012724293 рублей на одну обыкновенную акцию Общества в денежной форме.</w:t>
      </w:r>
    </w:p>
    <w:p w:rsidR="0047595A" w:rsidRPr="00C211C7" w:rsidRDefault="0047595A" w:rsidP="0047595A">
      <w:pPr>
        <w:pStyle w:val="a6"/>
        <w:ind w:left="0" w:firstLine="709"/>
        <w:jc w:val="both"/>
        <w:rPr>
          <w:sz w:val="26"/>
          <w:szCs w:val="26"/>
        </w:rPr>
      </w:pPr>
      <w:r w:rsidRPr="00C211C7">
        <w:rPr>
          <w:sz w:val="26"/>
          <w:szCs w:val="26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</w:t>
      </w:r>
    </w:p>
    <w:p w:rsidR="00506B36" w:rsidRDefault="0047595A" w:rsidP="0047595A">
      <w:pPr>
        <w:pStyle w:val="a6"/>
        <w:ind w:left="0" w:firstLine="709"/>
        <w:jc w:val="both"/>
        <w:rPr>
          <w:sz w:val="26"/>
          <w:szCs w:val="26"/>
        </w:rPr>
      </w:pPr>
      <w:r w:rsidRPr="00C211C7">
        <w:rPr>
          <w:sz w:val="26"/>
          <w:szCs w:val="26"/>
        </w:rPr>
        <w:t>2. Определить дату составления списка лиц, имеющих право на получение дивидендов – 09.06.2020</w:t>
      </w:r>
      <w:r w:rsidR="00506B36">
        <w:rPr>
          <w:sz w:val="26"/>
          <w:szCs w:val="26"/>
        </w:rPr>
        <w:t>.</w:t>
      </w:r>
    </w:p>
    <w:p w:rsidR="00B92A2F" w:rsidRDefault="00B92A2F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  <w:r w:rsidRPr="005E6E97">
        <w:rPr>
          <w:noProof/>
          <w:sz w:val="26"/>
          <w:szCs w:val="26"/>
        </w:rPr>
        <w:t>К протоколу прилагаются:</w:t>
      </w:r>
    </w:p>
    <w:p w:rsidR="000C2661" w:rsidRDefault="000C26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особое мнение члена </w:t>
      </w:r>
      <w:r w:rsidRPr="009F3594">
        <w:rPr>
          <w:noProof/>
          <w:sz w:val="26"/>
          <w:szCs w:val="26"/>
          <w:lang w:eastAsia="x-none"/>
        </w:rPr>
        <w:t xml:space="preserve">Комитета по стратегии </w:t>
      </w:r>
      <w:r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Pr="009F3594">
        <w:rPr>
          <w:noProof/>
          <w:sz w:val="26"/>
          <w:szCs w:val="26"/>
          <w:lang w:eastAsia="x-none"/>
        </w:rPr>
        <w:t>Общества</w:t>
      </w:r>
      <w:r>
        <w:rPr>
          <w:noProof/>
          <w:sz w:val="26"/>
          <w:szCs w:val="26"/>
          <w:lang w:eastAsia="x-none"/>
        </w:rPr>
        <w:t xml:space="preserve"> А.В. Головцова;</w:t>
      </w:r>
    </w:p>
    <w:p w:rsidR="00B92A2F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>
        <w:rPr>
          <w:noProof/>
          <w:sz w:val="26"/>
          <w:szCs w:val="26"/>
        </w:rPr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>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4C18A3">
        <w:rPr>
          <w:i/>
          <w:sz w:val="26"/>
          <w:szCs w:val="26"/>
        </w:rPr>
        <w:t xml:space="preserve"> 27</w:t>
      </w:r>
      <w:r w:rsidR="00F75978">
        <w:rPr>
          <w:i/>
          <w:sz w:val="26"/>
          <w:szCs w:val="26"/>
        </w:rPr>
        <w:t xml:space="preserve"> </w:t>
      </w:r>
      <w:r w:rsidR="004C18A3">
        <w:rPr>
          <w:i/>
          <w:sz w:val="26"/>
          <w:szCs w:val="26"/>
        </w:rPr>
        <w:t>апреля</w:t>
      </w:r>
      <w:r w:rsidR="009D255A">
        <w:rPr>
          <w:i/>
          <w:sz w:val="26"/>
          <w:szCs w:val="26"/>
        </w:rPr>
        <w:t xml:space="preserve"> 2020</w:t>
      </w:r>
      <w:r w:rsidR="00591DE9" w:rsidRPr="00591DE9">
        <w:rPr>
          <w:i/>
          <w:sz w:val="26"/>
          <w:szCs w:val="26"/>
        </w:rPr>
        <w:t xml:space="preserve"> года.</w:t>
      </w: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="001C111A" w:rsidRPr="001C111A">
        <w:rPr>
          <w:b/>
          <w:sz w:val="26"/>
          <w:szCs w:val="26"/>
        </w:rPr>
        <w:t>А.И.</w:t>
      </w:r>
      <w:r w:rsidR="001C111A">
        <w:rPr>
          <w:b/>
          <w:sz w:val="26"/>
          <w:szCs w:val="26"/>
        </w:rPr>
        <w:t xml:space="preserve"> </w:t>
      </w:r>
      <w:r w:rsidR="001C111A" w:rsidRPr="001C111A">
        <w:rPr>
          <w:b/>
          <w:sz w:val="26"/>
          <w:szCs w:val="26"/>
        </w:rPr>
        <w:t xml:space="preserve">Павлов </w:t>
      </w:r>
    </w:p>
    <w:p w:rsidR="009E04E3" w:rsidRDefault="009E04E3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D1541B" w:rsidRPr="0041174B" w:rsidRDefault="00EE461F" w:rsidP="00A735FC">
      <w:pPr>
        <w:autoSpaceDE/>
        <w:autoSpaceDN/>
        <w:adjustRightInd/>
        <w:rPr>
          <w:rFonts w:asciiTheme="minorHAnsi" w:hAnsiTheme="minorHAnsi" w:cs="Aharoni"/>
          <w:b/>
          <w:sz w:val="22"/>
          <w:szCs w:val="22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644417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  <w:bookmarkStart w:id="0" w:name="_GoBack"/>
      <w:bookmarkEnd w:id="0"/>
    </w:p>
    <w:sectPr w:rsidR="00D1541B" w:rsidRPr="0041174B" w:rsidSect="00D1541B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80" w:rsidRDefault="00D36480" w:rsidP="00F35233">
      <w:r>
        <w:separator/>
      </w:r>
    </w:p>
  </w:endnote>
  <w:endnote w:type="continuationSeparator" w:id="0">
    <w:p w:rsidR="00D36480" w:rsidRDefault="00D36480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D58F4" w:rsidRPr="00BD58F4" w:rsidRDefault="00BD58F4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A735FC">
          <w:rPr>
            <w:noProof/>
            <w:sz w:val="22"/>
            <w:szCs w:val="22"/>
          </w:rPr>
          <w:t>2</w:t>
        </w:r>
        <w:r w:rsidRPr="00BD58F4">
          <w:rPr>
            <w:sz w:val="22"/>
            <w:szCs w:val="22"/>
          </w:rPr>
          <w:fldChar w:fldCharType="end"/>
        </w:r>
      </w:p>
    </w:sdtContent>
  </w:sdt>
  <w:p w:rsidR="00BD58F4" w:rsidRDefault="00BD58F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80" w:rsidRDefault="00D36480" w:rsidP="00F35233">
      <w:r>
        <w:separator/>
      </w:r>
    </w:p>
  </w:footnote>
  <w:footnote w:type="continuationSeparator" w:id="0">
    <w:p w:rsidR="00D36480" w:rsidRDefault="00D36480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5EBE"/>
    <w:rsid w:val="000306E4"/>
    <w:rsid w:val="000307FD"/>
    <w:rsid w:val="00031E93"/>
    <w:rsid w:val="00032C64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DA4"/>
    <w:rsid w:val="00075041"/>
    <w:rsid w:val="00080953"/>
    <w:rsid w:val="000821C0"/>
    <w:rsid w:val="00082BA6"/>
    <w:rsid w:val="00087734"/>
    <w:rsid w:val="00087E61"/>
    <w:rsid w:val="00091A3A"/>
    <w:rsid w:val="00097927"/>
    <w:rsid w:val="000A4DB2"/>
    <w:rsid w:val="000B2559"/>
    <w:rsid w:val="000C2661"/>
    <w:rsid w:val="000C37EF"/>
    <w:rsid w:val="000C48F7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67E9"/>
    <w:rsid w:val="00137E76"/>
    <w:rsid w:val="001400CD"/>
    <w:rsid w:val="001408C3"/>
    <w:rsid w:val="001438C1"/>
    <w:rsid w:val="001469F0"/>
    <w:rsid w:val="00150D92"/>
    <w:rsid w:val="0015432B"/>
    <w:rsid w:val="00167239"/>
    <w:rsid w:val="001721A9"/>
    <w:rsid w:val="001732C4"/>
    <w:rsid w:val="00173DCC"/>
    <w:rsid w:val="00175F48"/>
    <w:rsid w:val="001765A6"/>
    <w:rsid w:val="00180FD8"/>
    <w:rsid w:val="00183072"/>
    <w:rsid w:val="0018447B"/>
    <w:rsid w:val="00184C89"/>
    <w:rsid w:val="00184FA9"/>
    <w:rsid w:val="0019003F"/>
    <w:rsid w:val="0019364D"/>
    <w:rsid w:val="001974D5"/>
    <w:rsid w:val="001A540E"/>
    <w:rsid w:val="001A7278"/>
    <w:rsid w:val="001B0D61"/>
    <w:rsid w:val="001C00F6"/>
    <w:rsid w:val="001C111A"/>
    <w:rsid w:val="001C4BF5"/>
    <w:rsid w:val="001C67F6"/>
    <w:rsid w:val="001D0EBC"/>
    <w:rsid w:val="001D150D"/>
    <w:rsid w:val="001D2A80"/>
    <w:rsid w:val="001D3943"/>
    <w:rsid w:val="001D65E3"/>
    <w:rsid w:val="001D673B"/>
    <w:rsid w:val="001E0C1E"/>
    <w:rsid w:val="001E3575"/>
    <w:rsid w:val="001E60A0"/>
    <w:rsid w:val="001F23DC"/>
    <w:rsid w:val="001F268B"/>
    <w:rsid w:val="001F298B"/>
    <w:rsid w:val="001F40CA"/>
    <w:rsid w:val="001F6127"/>
    <w:rsid w:val="00201388"/>
    <w:rsid w:val="00203109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17FB"/>
    <w:rsid w:val="00243982"/>
    <w:rsid w:val="002452AC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2C6E"/>
    <w:rsid w:val="002A4477"/>
    <w:rsid w:val="002A4B4F"/>
    <w:rsid w:val="002A4BAB"/>
    <w:rsid w:val="002A544C"/>
    <w:rsid w:val="002A7C0D"/>
    <w:rsid w:val="002A7C43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54EAD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6F6E"/>
    <w:rsid w:val="003E73AF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45DD4"/>
    <w:rsid w:val="004543B4"/>
    <w:rsid w:val="004552E0"/>
    <w:rsid w:val="004611DC"/>
    <w:rsid w:val="0046382C"/>
    <w:rsid w:val="00466016"/>
    <w:rsid w:val="00467717"/>
    <w:rsid w:val="0047595A"/>
    <w:rsid w:val="004774A8"/>
    <w:rsid w:val="0047798A"/>
    <w:rsid w:val="00486425"/>
    <w:rsid w:val="004924B7"/>
    <w:rsid w:val="004968B6"/>
    <w:rsid w:val="004A7C10"/>
    <w:rsid w:val="004B1EE5"/>
    <w:rsid w:val="004B542B"/>
    <w:rsid w:val="004B5E8D"/>
    <w:rsid w:val="004C18A3"/>
    <w:rsid w:val="004C1FC8"/>
    <w:rsid w:val="004C3D63"/>
    <w:rsid w:val="004C6073"/>
    <w:rsid w:val="004C6777"/>
    <w:rsid w:val="004C7586"/>
    <w:rsid w:val="004C7D5C"/>
    <w:rsid w:val="004D0DDB"/>
    <w:rsid w:val="004D579C"/>
    <w:rsid w:val="004E452C"/>
    <w:rsid w:val="004E7B2F"/>
    <w:rsid w:val="004F0814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509B9"/>
    <w:rsid w:val="00551A13"/>
    <w:rsid w:val="00554D3F"/>
    <w:rsid w:val="0055518E"/>
    <w:rsid w:val="00555417"/>
    <w:rsid w:val="005618EB"/>
    <w:rsid w:val="00563F5E"/>
    <w:rsid w:val="00567398"/>
    <w:rsid w:val="00567CC9"/>
    <w:rsid w:val="00571C50"/>
    <w:rsid w:val="00573EAC"/>
    <w:rsid w:val="00574DBB"/>
    <w:rsid w:val="00586707"/>
    <w:rsid w:val="00587854"/>
    <w:rsid w:val="00590EA9"/>
    <w:rsid w:val="00591DE9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6039"/>
    <w:rsid w:val="005C7595"/>
    <w:rsid w:val="005D4B28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6E2D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E0F3A"/>
    <w:rsid w:val="006E1168"/>
    <w:rsid w:val="006E2516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63821"/>
    <w:rsid w:val="00767563"/>
    <w:rsid w:val="00774668"/>
    <w:rsid w:val="007763FD"/>
    <w:rsid w:val="007769F9"/>
    <w:rsid w:val="0077753A"/>
    <w:rsid w:val="0077782A"/>
    <w:rsid w:val="00781D56"/>
    <w:rsid w:val="00782034"/>
    <w:rsid w:val="00782528"/>
    <w:rsid w:val="00783BF6"/>
    <w:rsid w:val="00783D37"/>
    <w:rsid w:val="00793EBF"/>
    <w:rsid w:val="007A37A8"/>
    <w:rsid w:val="007A46B0"/>
    <w:rsid w:val="007B3DBE"/>
    <w:rsid w:val="007B51D9"/>
    <w:rsid w:val="007B57EA"/>
    <w:rsid w:val="007B67A0"/>
    <w:rsid w:val="007B6901"/>
    <w:rsid w:val="007B7E60"/>
    <w:rsid w:val="007C1739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50725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68C"/>
    <w:rsid w:val="00877542"/>
    <w:rsid w:val="00887ECC"/>
    <w:rsid w:val="00891403"/>
    <w:rsid w:val="0089437C"/>
    <w:rsid w:val="00896C99"/>
    <w:rsid w:val="008A1AB9"/>
    <w:rsid w:val="008A4A82"/>
    <w:rsid w:val="008A618E"/>
    <w:rsid w:val="008A7C81"/>
    <w:rsid w:val="008B2F40"/>
    <w:rsid w:val="008B3469"/>
    <w:rsid w:val="008B5830"/>
    <w:rsid w:val="008B5FF9"/>
    <w:rsid w:val="008C1462"/>
    <w:rsid w:val="008C43E0"/>
    <w:rsid w:val="008D134F"/>
    <w:rsid w:val="008D1D17"/>
    <w:rsid w:val="008D41B0"/>
    <w:rsid w:val="008E0526"/>
    <w:rsid w:val="008E09CF"/>
    <w:rsid w:val="008E3855"/>
    <w:rsid w:val="008E474B"/>
    <w:rsid w:val="008E55EE"/>
    <w:rsid w:val="008E61E3"/>
    <w:rsid w:val="008E653C"/>
    <w:rsid w:val="008F27A4"/>
    <w:rsid w:val="008F2B09"/>
    <w:rsid w:val="008F35F2"/>
    <w:rsid w:val="008F4376"/>
    <w:rsid w:val="008F5FAE"/>
    <w:rsid w:val="00900040"/>
    <w:rsid w:val="009026B9"/>
    <w:rsid w:val="009140E0"/>
    <w:rsid w:val="0091636D"/>
    <w:rsid w:val="0091723A"/>
    <w:rsid w:val="00923A4B"/>
    <w:rsid w:val="00924463"/>
    <w:rsid w:val="00924EAC"/>
    <w:rsid w:val="00927553"/>
    <w:rsid w:val="00931EAE"/>
    <w:rsid w:val="0093295F"/>
    <w:rsid w:val="00935A0B"/>
    <w:rsid w:val="00935EF4"/>
    <w:rsid w:val="00940869"/>
    <w:rsid w:val="009439E1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63DA"/>
    <w:rsid w:val="00977219"/>
    <w:rsid w:val="009772F1"/>
    <w:rsid w:val="00980040"/>
    <w:rsid w:val="00981A88"/>
    <w:rsid w:val="0098416B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6B1F"/>
    <w:rsid w:val="009D255A"/>
    <w:rsid w:val="009E04E3"/>
    <w:rsid w:val="009E0808"/>
    <w:rsid w:val="009E20AC"/>
    <w:rsid w:val="009E3E0A"/>
    <w:rsid w:val="009E5DA7"/>
    <w:rsid w:val="009E641C"/>
    <w:rsid w:val="009F1089"/>
    <w:rsid w:val="009F1A68"/>
    <w:rsid w:val="00A0093C"/>
    <w:rsid w:val="00A00CC0"/>
    <w:rsid w:val="00A00E04"/>
    <w:rsid w:val="00A0346E"/>
    <w:rsid w:val="00A05981"/>
    <w:rsid w:val="00A10E77"/>
    <w:rsid w:val="00A137F5"/>
    <w:rsid w:val="00A15E84"/>
    <w:rsid w:val="00A1699F"/>
    <w:rsid w:val="00A17308"/>
    <w:rsid w:val="00A20F85"/>
    <w:rsid w:val="00A21AB8"/>
    <w:rsid w:val="00A2213A"/>
    <w:rsid w:val="00A35D47"/>
    <w:rsid w:val="00A417B8"/>
    <w:rsid w:val="00A417F9"/>
    <w:rsid w:val="00A52C97"/>
    <w:rsid w:val="00A61147"/>
    <w:rsid w:val="00A6202A"/>
    <w:rsid w:val="00A65C7E"/>
    <w:rsid w:val="00A735FC"/>
    <w:rsid w:val="00A76D38"/>
    <w:rsid w:val="00A77779"/>
    <w:rsid w:val="00A80B16"/>
    <w:rsid w:val="00A83C4E"/>
    <w:rsid w:val="00A85CF7"/>
    <w:rsid w:val="00A8618F"/>
    <w:rsid w:val="00A91481"/>
    <w:rsid w:val="00A93A73"/>
    <w:rsid w:val="00A95A38"/>
    <w:rsid w:val="00AA211B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69B8"/>
    <w:rsid w:val="00BB21C7"/>
    <w:rsid w:val="00BD1F33"/>
    <w:rsid w:val="00BD4E36"/>
    <w:rsid w:val="00BD58F4"/>
    <w:rsid w:val="00BD61A2"/>
    <w:rsid w:val="00BE28CB"/>
    <w:rsid w:val="00BE728E"/>
    <w:rsid w:val="00BF45CD"/>
    <w:rsid w:val="00BF59CB"/>
    <w:rsid w:val="00BF621F"/>
    <w:rsid w:val="00C00364"/>
    <w:rsid w:val="00C010A6"/>
    <w:rsid w:val="00C03C1B"/>
    <w:rsid w:val="00C05B2E"/>
    <w:rsid w:val="00C071C6"/>
    <w:rsid w:val="00C14A7D"/>
    <w:rsid w:val="00C14B81"/>
    <w:rsid w:val="00C150A8"/>
    <w:rsid w:val="00C16CC3"/>
    <w:rsid w:val="00C23DC4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5485F"/>
    <w:rsid w:val="00C605FA"/>
    <w:rsid w:val="00C646DC"/>
    <w:rsid w:val="00C77104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73FA"/>
    <w:rsid w:val="00D0540B"/>
    <w:rsid w:val="00D1003C"/>
    <w:rsid w:val="00D112BB"/>
    <w:rsid w:val="00D124FD"/>
    <w:rsid w:val="00D128DA"/>
    <w:rsid w:val="00D12CFF"/>
    <w:rsid w:val="00D1316F"/>
    <w:rsid w:val="00D1535D"/>
    <w:rsid w:val="00D1541B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8B6"/>
    <w:rsid w:val="00D55989"/>
    <w:rsid w:val="00D60C96"/>
    <w:rsid w:val="00D60CB9"/>
    <w:rsid w:val="00D664D8"/>
    <w:rsid w:val="00D66DCB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03CC"/>
    <w:rsid w:val="00E33C87"/>
    <w:rsid w:val="00E42C99"/>
    <w:rsid w:val="00E42F97"/>
    <w:rsid w:val="00E45E8A"/>
    <w:rsid w:val="00E46499"/>
    <w:rsid w:val="00E61AD5"/>
    <w:rsid w:val="00E629A9"/>
    <w:rsid w:val="00E63A63"/>
    <w:rsid w:val="00E65423"/>
    <w:rsid w:val="00E73BAC"/>
    <w:rsid w:val="00E822EE"/>
    <w:rsid w:val="00E836D1"/>
    <w:rsid w:val="00E848A5"/>
    <w:rsid w:val="00E8540A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4302"/>
    <w:rsid w:val="00F35233"/>
    <w:rsid w:val="00F42F70"/>
    <w:rsid w:val="00F43D18"/>
    <w:rsid w:val="00F46883"/>
    <w:rsid w:val="00F53E3B"/>
    <w:rsid w:val="00F56BE5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6BD8"/>
    <w:rsid w:val="00F96EE0"/>
    <w:rsid w:val="00FA147A"/>
    <w:rsid w:val="00FA6A23"/>
    <w:rsid w:val="00FB6F71"/>
    <w:rsid w:val="00FB7ED4"/>
    <w:rsid w:val="00FC0A92"/>
    <w:rsid w:val="00FC2D61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7DF6-53F4-480A-8306-ACBD39FF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13</cp:revision>
  <cp:lastPrinted>2020-03-16T15:02:00Z</cp:lastPrinted>
  <dcterms:created xsi:type="dcterms:W3CDTF">2020-03-30T13:01:00Z</dcterms:created>
  <dcterms:modified xsi:type="dcterms:W3CDTF">2020-10-06T17:22:00Z</dcterms:modified>
</cp:coreProperties>
</file>